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BD" w:rsidRDefault="00C3129A" w:rsidP="004538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pt;height:687.5pt">
            <v:imagedata r:id="rId5" o:title="скан1"/>
          </v:shape>
        </w:pict>
      </w:r>
    </w:p>
    <w:p w:rsidR="00C3129A" w:rsidRDefault="00C3129A" w:rsidP="004538BD">
      <w:pPr>
        <w:ind w:firstLine="708"/>
        <w:jc w:val="both"/>
        <w:rPr>
          <w:color w:val="000000"/>
          <w:sz w:val="28"/>
          <w:szCs w:val="28"/>
        </w:rPr>
      </w:pPr>
    </w:p>
    <w:p w:rsidR="00C3129A" w:rsidRDefault="00C3129A" w:rsidP="004538BD">
      <w:pPr>
        <w:ind w:firstLine="708"/>
        <w:jc w:val="both"/>
        <w:rPr>
          <w:color w:val="000000"/>
          <w:sz w:val="28"/>
          <w:szCs w:val="28"/>
        </w:rPr>
      </w:pPr>
    </w:p>
    <w:p w:rsidR="000E631C" w:rsidRPr="00443DA2" w:rsidRDefault="000E631C" w:rsidP="00C3129A">
      <w:pPr>
        <w:jc w:val="center"/>
        <w:rPr>
          <w:b/>
          <w:color w:val="000000"/>
          <w:sz w:val="28"/>
          <w:szCs w:val="28"/>
        </w:rPr>
      </w:pPr>
      <w:r w:rsidRPr="00443DA2">
        <w:rPr>
          <w:b/>
          <w:color w:val="000000"/>
          <w:sz w:val="28"/>
          <w:szCs w:val="28"/>
        </w:rPr>
        <w:lastRenderedPageBreak/>
        <w:t>5. Условия участия в шествии</w:t>
      </w:r>
    </w:p>
    <w:p w:rsidR="000E631C" w:rsidRPr="00443DA2" w:rsidRDefault="000E631C" w:rsidP="000E631C">
      <w:pPr>
        <w:rPr>
          <w:b/>
          <w:color w:val="000000"/>
          <w:sz w:val="28"/>
          <w:szCs w:val="28"/>
        </w:rPr>
      </w:pPr>
    </w:p>
    <w:p w:rsidR="000E631C" w:rsidRPr="006F2E21" w:rsidRDefault="000E631C" w:rsidP="000E631C">
      <w:pPr>
        <w:tabs>
          <w:tab w:val="num" w:pos="900"/>
        </w:tabs>
        <w:jc w:val="both"/>
        <w:rPr>
          <w:b/>
          <w:color w:val="000000"/>
          <w:sz w:val="28"/>
          <w:szCs w:val="28"/>
          <w:u w:val="single"/>
        </w:rPr>
      </w:pPr>
      <w:r w:rsidRPr="00443DA2">
        <w:rPr>
          <w:color w:val="000000"/>
          <w:sz w:val="28"/>
          <w:szCs w:val="28"/>
        </w:rPr>
        <w:tab/>
        <w:t xml:space="preserve">Для участия в шествии необходимо </w:t>
      </w:r>
      <w:r w:rsidRPr="00443DA2">
        <w:rPr>
          <w:b/>
          <w:color w:val="000000"/>
          <w:sz w:val="28"/>
          <w:szCs w:val="28"/>
        </w:rPr>
        <w:t>подать заявку</w:t>
      </w:r>
      <w:r w:rsidRPr="00443DA2">
        <w:rPr>
          <w:color w:val="000000"/>
          <w:sz w:val="28"/>
          <w:szCs w:val="28"/>
        </w:rPr>
        <w:t xml:space="preserve"> организатору </w:t>
      </w:r>
      <w:r w:rsidRPr="00443DA2">
        <w:rPr>
          <w:b/>
          <w:color w:val="000000"/>
          <w:sz w:val="28"/>
          <w:szCs w:val="28"/>
        </w:rPr>
        <w:t xml:space="preserve">не позднее   </w:t>
      </w:r>
      <w:r w:rsidR="000438AC">
        <w:rPr>
          <w:b/>
          <w:color w:val="000000"/>
          <w:sz w:val="28"/>
          <w:szCs w:val="28"/>
        </w:rPr>
        <w:t>16</w:t>
      </w:r>
      <w:r w:rsidRPr="00443DA2">
        <w:rPr>
          <w:b/>
          <w:color w:val="000000"/>
          <w:sz w:val="28"/>
          <w:szCs w:val="28"/>
        </w:rPr>
        <w:t xml:space="preserve"> </w:t>
      </w:r>
      <w:r w:rsidR="000438AC">
        <w:rPr>
          <w:b/>
          <w:color w:val="000000"/>
          <w:sz w:val="28"/>
          <w:szCs w:val="28"/>
        </w:rPr>
        <w:t>марта</w:t>
      </w:r>
      <w:r w:rsidRPr="00443DA2">
        <w:rPr>
          <w:b/>
          <w:color w:val="000000"/>
          <w:sz w:val="28"/>
          <w:szCs w:val="28"/>
        </w:rPr>
        <w:t xml:space="preserve"> 20</w:t>
      </w:r>
      <w:r w:rsidR="006F2E21">
        <w:rPr>
          <w:b/>
          <w:color w:val="000000"/>
          <w:sz w:val="28"/>
          <w:szCs w:val="28"/>
        </w:rPr>
        <w:t>2</w:t>
      </w:r>
      <w:r w:rsidR="000438AC">
        <w:rPr>
          <w:b/>
          <w:color w:val="000000"/>
          <w:sz w:val="28"/>
          <w:szCs w:val="28"/>
        </w:rPr>
        <w:t>4</w:t>
      </w:r>
      <w:r w:rsidRPr="00443DA2">
        <w:rPr>
          <w:b/>
          <w:color w:val="000000"/>
          <w:sz w:val="28"/>
          <w:szCs w:val="28"/>
        </w:rPr>
        <w:t xml:space="preserve"> года</w:t>
      </w:r>
      <w:r w:rsidRPr="00443DA2">
        <w:rPr>
          <w:color w:val="000000"/>
          <w:sz w:val="28"/>
          <w:szCs w:val="28"/>
        </w:rPr>
        <w:t xml:space="preserve"> (форма заявки свободная)  на адрес электронной почты МБУК «Онежский </w:t>
      </w:r>
      <w:r w:rsidR="006F2E21">
        <w:rPr>
          <w:color w:val="000000"/>
          <w:sz w:val="28"/>
          <w:szCs w:val="28"/>
        </w:rPr>
        <w:t>ДК</w:t>
      </w:r>
      <w:r w:rsidRPr="00443DA2">
        <w:rPr>
          <w:color w:val="000000"/>
          <w:sz w:val="28"/>
          <w:szCs w:val="28"/>
        </w:rPr>
        <w:t xml:space="preserve">» </w:t>
      </w:r>
      <w:hyperlink r:id="rId6" w:history="1">
        <w:r w:rsidR="006F2E21" w:rsidRPr="00691D28">
          <w:rPr>
            <w:rStyle w:val="a5"/>
            <w:sz w:val="28"/>
            <w:szCs w:val="28"/>
          </w:rPr>
          <w:t>9115608010@</w:t>
        </w:r>
        <w:proofErr w:type="spellStart"/>
        <w:r w:rsidR="006F2E21" w:rsidRPr="00691D28">
          <w:rPr>
            <w:rStyle w:val="a5"/>
            <w:sz w:val="28"/>
            <w:szCs w:val="28"/>
            <w:lang w:val="en-US"/>
          </w:rPr>
          <w:t>bk</w:t>
        </w:r>
        <w:proofErr w:type="spellEnd"/>
        <w:r w:rsidR="006F2E21" w:rsidRPr="00691D28">
          <w:rPr>
            <w:rStyle w:val="a5"/>
            <w:sz w:val="28"/>
            <w:szCs w:val="28"/>
          </w:rPr>
          <w:t>.</w:t>
        </w:r>
        <w:proofErr w:type="spellStart"/>
        <w:r w:rsidR="006F2E21" w:rsidRPr="00691D2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6F2E21" w:rsidRPr="006F2E21">
        <w:rPr>
          <w:color w:val="000000"/>
          <w:sz w:val="28"/>
          <w:szCs w:val="28"/>
        </w:rPr>
        <w:t xml:space="preserve"> </w:t>
      </w:r>
      <w:r w:rsidR="006F2E21">
        <w:rPr>
          <w:color w:val="000000"/>
          <w:sz w:val="28"/>
          <w:szCs w:val="28"/>
        </w:rPr>
        <w:t>или по телефону 8-91</w:t>
      </w:r>
      <w:r w:rsidR="00436E86">
        <w:rPr>
          <w:color w:val="000000"/>
          <w:sz w:val="28"/>
          <w:szCs w:val="28"/>
        </w:rPr>
        <w:t>1</w:t>
      </w:r>
      <w:r w:rsidR="006F2E21">
        <w:rPr>
          <w:color w:val="000000"/>
          <w:sz w:val="28"/>
          <w:szCs w:val="28"/>
        </w:rPr>
        <w:t>-560-80-10</w:t>
      </w:r>
    </w:p>
    <w:p w:rsidR="000E631C" w:rsidRPr="00443DA2" w:rsidRDefault="000E631C" w:rsidP="000E631C">
      <w:pPr>
        <w:tabs>
          <w:tab w:val="num" w:pos="900"/>
        </w:tabs>
        <w:jc w:val="both"/>
        <w:rPr>
          <w:color w:val="000000"/>
          <w:sz w:val="28"/>
          <w:szCs w:val="28"/>
        </w:rPr>
      </w:pPr>
      <w:r w:rsidRPr="00443DA2">
        <w:rPr>
          <w:sz w:val="28"/>
          <w:szCs w:val="28"/>
        </w:rPr>
        <w:tab/>
        <w:t>Заполнив  заявку, участник автоматически соглашается со всеми условиями организации и проведения шествия.</w:t>
      </w:r>
    </w:p>
    <w:p w:rsidR="000E631C" w:rsidRPr="00443DA2" w:rsidRDefault="000E631C" w:rsidP="000E631C">
      <w:pPr>
        <w:tabs>
          <w:tab w:val="num" w:pos="900"/>
        </w:tabs>
        <w:jc w:val="both"/>
        <w:rPr>
          <w:color w:val="000000"/>
          <w:sz w:val="28"/>
          <w:szCs w:val="28"/>
        </w:rPr>
      </w:pPr>
      <w:r w:rsidRPr="00443DA2">
        <w:rPr>
          <w:sz w:val="28"/>
          <w:szCs w:val="28"/>
        </w:rPr>
        <w:tab/>
      </w:r>
      <w:r w:rsidRPr="00443DA2">
        <w:rPr>
          <w:color w:val="000000"/>
          <w:sz w:val="28"/>
          <w:szCs w:val="28"/>
        </w:rPr>
        <w:tab/>
      </w:r>
    </w:p>
    <w:p w:rsidR="000E631C" w:rsidRPr="00443DA2" w:rsidRDefault="000E631C" w:rsidP="000E631C">
      <w:pPr>
        <w:jc w:val="center"/>
        <w:rPr>
          <w:b/>
          <w:color w:val="000000"/>
          <w:sz w:val="28"/>
          <w:szCs w:val="28"/>
        </w:rPr>
      </w:pPr>
      <w:r w:rsidRPr="00443DA2">
        <w:rPr>
          <w:b/>
          <w:color w:val="000000"/>
          <w:sz w:val="28"/>
          <w:szCs w:val="28"/>
        </w:rPr>
        <w:t>6. Рекомендации участникам праздничного шествия</w:t>
      </w:r>
    </w:p>
    <w:p w:rsidR="000E631C" w:rsidRPr="00443DA2" w:rsidRDefault="000E631C" w:rsidP="000E631C">
      <w:pPr>
        <w:jc w:val="center"/>
        <w:rPr>
          <w:b/>
          <w:color w:val="000000"/>
          <w:sz w:val="28"/>
          <w:szCs w:val="28"/>
        </w:rPr>
      </w:pPr>
    </w:p>
    <w:p w:rsidR="000E631C" w:rsidRPr="00443DA2" w:rsidRDefault="000E631C" w:rsidP="000E631C">
      <w:pPr>
        <w:ind w:firstLine="708"/>
        <w:jc w:val="both"/>
        <w:rPr>
          <w:sz w:val="28"/>
          <w:szCs w:val="28"/>
        </w:rPr>
      </w:pPr>
      <w:r w:rsidRPr="00443DA2">
        <w:rPr>
          <w:sz w:val="28"/>
          <w:szCs w:val="28"/>
        </w:rPr>
        <w:t xml:space="preserve">Композиция или «живая картинка» должна быть яркой, красочной, соответствующей тематике шествия. </w:t>
      </w:r>
    </w:p>
    <w:p w:rsidR="000E631C" w:rsidRPr="00443DA2" w:rsidRDefault="000E631C" w:rsidP="000E631C">
      <w:pPr>
        <w:ind w:firstLine="708"/>
        <w:jc w:val="both"/>
        <w:rPr>
          <w:color w:val="000000"/>
          <w:sz w:val="28"/>
          <w:szCs w:val="28"/>
        </w:rPr>
      </w:pPr>
      <w:r w:rsidRPr="00443DA2">
        <w:rPr>
          <w:sz w:val="28"/>
          <w:szCs w:val="28"/>
        </w:rPr>
        <w:t xml:space="preserve">Использование </w:t>
      </w:r>
      <w:r w:rsidR="004538BD" w:rsidRPr="00443DA2">
        <w:rPr>
          <w:color w:val="000000"/>
          <w:sz w:val="28"/>
          <w:szCs w:val="28"/>
        </w:rPr>
        <w:t>ярмарочной атрибутики приветствуется,</w:t>
      </w:r>
      <w:r w:rsidRPr="00443DA2">
        <w:rPr>
          <w:color w:val="000000"/>
          <w:sz w:val="28"/>
          <w:szCs w:val="28"/>
        </w:rPr>
        <w:t xml:space="preserve"> приветствие жителям и гостям города (в песне, пляске, в девизе и т.д.) приветствуется</w:t>
      </w:r>
      <w:r w:rsidR="004538BD" w:rsidRPr="00443DA2">
        <w:rPr>
          <w:color w:val="000000"/>
          <w:sz w:val="28"/>
          <w:szCs w:val="28"/>
        </w:rPr>
        <w:t xml:space="preserve"> также</w:t>
      </w:r>
      <w:r w:rsidRPr="00443DA2">
        <w:rPr>
          <w:color w:val="000000"/>
          <w:sz w:val="28"/>
          <w:szCs w:val="28"/>
        </w:rPr>
        <w:t>.</w:t>
      </w:r>
    </w:p>
    <w:p w:rsidR="000E631C" w:rsidRPr="00443DA2" w:rsidRDefault="000E631C" w:rsidP="000E631C">
      <w:pPr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43DA2">
        <w:rPr>
          <w:color w:val="000000"/>
          <w:sz w:val="28"/>
          <w:szCs w:val="28"/>
        </w:rPr>
        <w:t>Костюмированность</w:t>
      </w:r>
      <w:proofErr w:type="spellEnd"/>
      <w:r w:rsidRPr="00443DA2">
        <w:rPr>
          <w:color w:val="000000"/>
          <w:sz w:val="28"/>
          <w:szCs w:val="28"/>
        </w:rPr>
        <w:t xml:space="preserve"> (</w:t>
      </w:r>
      <w:proofErr w:type="spellStart"/>
      <w:r w:rsidRPr="00443DA2">
        <w:rPr>
          <w:color w:val="000000"/>
          <w:sz w:val="28"/>
          <w:szCs w:val="28"/>
        </w:rPr>
        <w:t>маскарадность</w:t>
      </w:r>
      <w:proofErr w:type="spellEnd"/>
      <w:r w:rsidRPr="00443DA2">
        <w:rPr>
          <w:color w:val="000000"/>
          <w:sz w:val="28"/>
          <w:szCs w:val="28"/>
        </w:rPr>
        <w:t>) является обязательным условием участия в шествии</w:t>
      </w:r>
      <w:r w:rsidR="004538BD" w:rsidRPr="00443DA2">
        <w:rPr>
          <w:color w:val="000000"/>
          <w:sz w:val="28"/>
          <w:szCs w:val="28"/>
        </w:rPr>
        <w:t xml:space="preserve"> (скоморохи, домовые, кикиморы, ведьмы, леший, солнце, весна, природа и прочие персонажи языческого праздника «Масленица»)</w:t>
      </w:r>
      <w:proofErr w:type="gramEnd"/>
    </w:p>
    <w:p w:rsidR="000E631C" w:rsidRPr="00443DA2" w:rsidRDefault="000E631C" w:rsidP="000E631C">
      <w:pPr>
        <w:ind w:firstLine="708"/>
        <w:jc w:val="both"/>
        <w:rPr>
          <w:color w:val="000000"/>
          <w:sz w:val="28"/>
          <w:szCs w:val="28"/>
        </w:rPr>
      </w:pPr>
      <w:r w:rsidRPr="00443DA2">
        <w:rPr>
          <w:color w:val="000000"/>
          <w:sz w:val="28"/>
          <w:szCs w:val="28"/>
        </w:rPr>
        <w:t>Допускается использование вспомогательных предметов (колокольчики, погремушки, конфетти)</w:t>
      </w:r>
    </w:p>
    <w:p w:rsidR="000E631C" w:rsidRPr="00443DA2" w:rsidRDefault="000E631C" w:rsidP="000E631C">
      <w:pPr>
        <w:ind w:firstLine="708"/>
        <w:jc w:val="both"/>
        <w:rPr>
          <w:color w:val="000000"/>
          <w:sz w:val="28"/>
          <w:szCs w:val="28"/>
        </w:rPr>
      </w:pPr>
      <w:r w:rsidRPr="00443DA2">
        <w:rPr>
          <w:color w:val="000000"/>
          <w:sz w:val="28"/>
          <w:szCs w:val="28"/>
        </w:rPr>
        <w:t>На протяжении всего шествия участники  выдерживают предложенную организаторами дистанцию.</w:t>
      </w:r>
    </w:p>
    <w:p w:rsidR="000E631C" w:rsidRPr="00443DA2" w:rsidRDefault="000E631C" w:rsidP="000E631C">
      <w:pPr>
        <w:ind w:firstLine="708"/>
        <w:jc w:val="both"/>
        <w:rPr>
          <w:color w:val="000000"/>
          <w:sz w:val="28"/>
          <w:szCs w:val="28"/>
        </w:rPr>
      </w:pPr>
    </w:p>
    <w:p w:rsidR="000E631C" w:rsidRPr="00443DA2" w:rsidRDefault="000E631C" w:rsidP="000E631C">
      <w:pPr>
        <w:jc w:val="both"/>
        <w:rPr>
          <w:b/>
          <w:color w:val="000000"/>
          <w:sz w:val="28"/>
          <w:szCs w:val="28"/>
        </w:rPr>
      </w:pPr>
    </w:p>
    <w:p w:rsidR="000E631C" w:rsidRPr="00443DA2" w:rsidRDefault="000E631C" w:rsidP="000E631C">
      <w:pPr>
        <w:jc w:val="center"/>
        <w:rPr>
          <w:b/>
          <w:color w:val="000000"/>
          <w:sz w:val="28"/>
          <w:szCs w:val="28"/>
        </w:rPr>
      </w:pPr>
      <w:r w:rsidRPr="00443DA2">
        <w:rPr>
          <w:b/>
          <w:color w:val="000000"/>
          <w:sz w:val="28"/>
          <w:szCs w:val="28"/>
        </w:rPr>
        <w:t xml:space="preserve">7.  Критерии оценки </w:t>
      </w:r>
    </w:p>
    <w:p w:rsidR="000E631C" w:rsidRPr="00443DA2" w:rsidRDefault="000E631C" w:rsidP="000E631C">
      <w:pPr>
        <w:jc w:val="center"/>
        <w:rPr>
          <w:b/>
          <w:color w:val="000000"/>
          <w:sz w:val="28"/>
          <w:szCs w:val="28"/>
        </w:rPr>
      </w:pPr>
    </w:p>
    <w:p w:rsidR="000E631C" w:rsidRPr="00443DA2" w:rsidRDefault="000E631C" w:rsidP="000E631C">
      <w:pPr>
        <w:rPr>
          <w:sz w:val="28"/>
          <w:szCs w:val="28"/>
        </w:rPr>
      </w:pPr>
      <w:r w:rsidRPr="00443DA2">
        <w:rPr>
          <w:sz w:val="28"/>
          <w:szCs w:val="28"/>
        </w:rPr>
        <w:t>Участники шествия оцениваются по следующим критериям:</w:t>
      </w:r>
    </w:p>
    <w:p w:rsidR="000E631C" w:rsidRPr="00443DA2" w:rsidRDefault="000E631C" w:rsidP="000E631C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443DA2">
        <w:rPr>
          <w:color w:val="000000"/>
          <w:sz w:val="28"/>
          <w:szCs w:val="28"/>
        </w:rPr>
        <w:t>соответствие тематике  праздника;</w:t>
      </w:r>
    </w:p>
    <w:p w:rsidR="000E631C" w:rsidRPr="00443DA2" w:rsidRDefault="000E631C" w:rsidP="000E631C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443DA2">
        <w:rPr>
          <w:color w:val="000000"/>
          <w:sz w:val="28"/>
          <w:szCs w:val="28"/>
        </w:rPr>
        <w:t>идея  композиции и  целостность образа;</w:t>
      </w:r>
    </w:p>
    <w:p w:rsidR="000E631C" w:rsidRPr="00443DA2" w:rsidRDefault="000E631C" w:rsidP="000E631C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443DA2">
        <w:rPr>
          <w:color w:val="000000"/>
          <w:sz w:val="28"/>
          <w:szCs w:val="28"/>
        </w:rPr>
        <w:t>художественное оформление (костюмы  и все элементы украшения);</w:t>
      </w:r>
    </w:p>
    <w:p w:rsidR="000E631C" w:rsidRPr="00443DA2" w:rsidRDefault="000E631C" w:rsidP="000E631C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443DA2">
        <w:rPr>
          <w:color w:val="000000"/>
          <w:sz w:val="28"/>
          <w:szCs w:val="28"/>
        </w:rPr>
        <w:t xml:space="preserve">музыкальное оформление (девизы, </w:t>
      </w:r>
      <w:proofErr w:type="spellStart"/>
      <w:r w:rsidRPr="00443DA2">
        <w:rPr>
          <w:color w:val="000000"/>
          <w:sz w:val="28"/>
          <w:szCs w:val="28"/>
        </w:rPr>
        <w:t>кричалки</w:t>
      </w:r>
      <w:proofErr w:type="spellEnd"/>
      <w:r w:rsidRPr="00443DA2">
        <w:rPr>
          <w:color w:val="000000"/>
          <w:sz w:val="28"/>
          <w:szCs w:val="28"/>
        </w:rPr>
        <w:t xml:space="preserve">,  </w:t>
      </w:r>
      <w:proofErr w:type="spellStart"/>
      <w:r w:rsidRPr="00443DA2">
        <w:rPr>
          <w:color w:val="000000"/>
          <w:sz w:val="28"/>
          <w:szCs w:val="28"/>
        </w:rPr>
        <w:t>зазывалки</w:t>
      </w:r>
      <w:proofErr w:type="spellEnd"/>
      <w:r w:rsidRPr="00443DA2">
        <w:rPr>
          <w:color w:val="000000"/>
          <w:sz w:val="28"/>
          <w:szCs w:val="28"/>
        </w:rPr>
        <w:t xml:space="preserve"> и т.д.)</w:t>
      </w:r>
    </w:p>
    <w:p w:rsidR="004538BD" w:rsidRPr="00443DA2" w:rsidRDefault="004538BD" w:rsidP="00B36065">
      <w:pPr>
        <w:ind w:left="360"/>
        <w:rPr>
          <w:color w:val="000000"/>
          <w:sz w:val="28"/>
          <w:szCs w:val="28"/>
        </w:rPr>
      </w:pPr>
    </w:p>
    <w:p w:rsidR="000E631C" w:rsidRPr="00443DA2" w:rsidRDefault="000E631C" w:rsidP="000E631C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3DA2">
        <w:rPr>
          <w:rFonts w:ascii="Times New Roman" w:hAnsi="Times New Roman"/>
          <w:b/>
          <w:color w:val="000000"/>
          <w:sz w:val="28"/>
          <w:szCs w:val="28"/>
        </w:rPr>
        <w:t>8. Подведение итогов и награждение</w:t>
      </w:r>
    </w:p>
    <w:p w:rsidR="000E631C" w:rsidRPr="00443DA2" w:rsidRDefault="000E631C" w:rsidP="000E631C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31C" w:rsidRPr="00443DA2" w:rsidRDefault="000E631C" w:rsidP="000E631C">
      <w:pPr>
        <w:pStyle w:val="a3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43DA2">
        <w:rPr>
          <w:rFonts w:ascii="Times New Roman" w:hAnsi="Times New Roman"/>
          <w:color w:val="000000"/>
          <w:sz w:val="28"/>
          <w:szCs w:val="28"/>
        </w:rPr>
        <w:t xml:space="preserve">По итогам шествия  определяется победитель (1 место) и призеры (2-3 место). Победитель и призеры награждаются </w:t>
      </w:r>
      <w:bookmarkStart w:id="0" w:name="_GoBack"/>
      <w:bookmarkEnd w:id="0"/>
      <w:r w:rsidR="006F2E21">
        <w:rPr>
          <w:rFonts w:ascii="Times New Roman" w:hAnsi="Times New Roman"/>
          <w:color w:val="000000"/>
          <w:sz w:val="28"/>
          <w:szCs w:val="28"/>
        </w:rPr>
        <w:t>памятными подарками</w:t>
      </w:r>
      <w:r w:rsidRPr="00443DA2">
        <w:rPr>
          <w:rFonts w:ascii="Times New Roman" w:hAnsi="Times New Roman"/>
          <w:color w:val="000000"/>
          <w:sz w:val="28"/>
          <w:szCs w:val="28"/>
        </w:rPr>
        <w:t>.</w:t>
      </w:r>
    </w:p>
    <w:p w:rsidR="000E631C" w:rsidRPr="00443DA2" w:rsidRDefault="000E631C" w:rsidP="000E631C">
      <w:pPr>
        <w:pStyle w:val="a3"/>
        <w:spacing w:before="0" w:beforeAutospacing="0" w:after="0" w:afterAutospacing="0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43DA2">
        <w:rPr>
          <w:rFonts w:ascii="Times New Roman" w:hAnsi="Times New Roman"/>
          <w:color w:val="000000"/>
          <w:sz w:val="28"/>
          <w:szCs w:val="28"/>
        </w:rPr>
        <w:t xml:space="preserve">Все участники шествия  награждаются  </w:t>
      </w:r>
      <w:r w:rsidR="004538BD" w:rsidRPr="00443DA2">
        <w:rPr>
          <w:rFonts w:ascii="Times New Roman" w:hAnsi="Times New Roman"/>
          <w:color w:val="000000"/>
          <w:sz w:val="28"/>
          <w:szCs w:val="28"/>
        </w:rPr>
        <w:t>сертификатами</w:t>
      </w:r>
      <w:r w:rsidRPr="00443DA2">
        <w:rPr>
          <w:rFonts w:ascii="Times New Roman" w:hAnsi="Times New Roman"/>
          <w:color w:val="000000"/>
          <w:sz w:val="28"/>
          <w:szCs w:val="28"/>
        </w:rPr>
        <w:t xml:space="preserve">  за участие в праздничном шествии.</w:t>
      </w:r>
    </w:p>
    <w:p w:rsidR="000E631C" w:rsidRPr="00443DA2" w:rsidRDefault="000E631C" w:rsidP="000E631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3DA2">
        <w:rPr>
          <w:rFonts w:ascii="Times New Roman" w:hAnsi="Times New Roman"/>
          <w:color w:val="000000"/>
          <w:sz w:val="28"/>
          <w:szCs w:val="28"/>
        </w:rPr>
        <w:t xml:space="preserve">Итоги будут оглашены на Праздничном гулянии «Онежская Масленица», который состоится  </w:t>
      </w:r>
      <w:r w:rsidR="00436E86">
        <w:rPr>
          <w:rFonts w:ascii="Times New Roman" w:hAnsi="Times New Roman"/>
          <w:color w:val="000000"/>
          <w:sz w:val="28"/>
          <w:szCs w:val="28"/>
        </w:rPr>
        <w:t>17</w:t>
      </w:r>
      <w:r w:rsidR="006F2E21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436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DA2" w:rsidRPr="00443DA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6F2E21">
        <w:rPr>
          <w:rFonts w:ascii="Times New Roman" w:hAnsi="Times New Roman"/>
          <w:color w:val="000000"/>
          <w:sz w:val="28"/>
          <w:szCs w:val="28"/>
        </w:rPr>
        <w:t>2</w:t>
      </w:r>
      <w:r w:rsidR="00436E86">
        <w:rPr>
          <w:rFonts w:ascii="Times New Roman" w:hAnsi="Times New Roman"/>
          <w:color w:val="000000"/>
          <w:sz w:val="28"/>
          <w:szCs w:val="28"/>
        </w:rPr>
        <w:t>4</w:t>
      </w:r>
      <w:r w:rsidR="00443DA2" w:rsidRPr="00443DA2">
        <w:rPr>
          <w:rFonts w:ascii="Times New Roman" w:hAnsi="Times New Roman"/>
          <w:color w:val="000000"/>
          <w:sz w:val="28"/>
          <w:szCs w:val="28"/>
        </w:rPr>
        <w:t xml:space="preserve"> г </w:t>
      </w:r>
      <w:r w:rsidRPr="00443DA2">
        <w:rPr>
          <w:rFonts w:ascii="Times New Roman" w:hAnsi="Times New Roman"/>
          <w:color w:val="000000"/>
          <w:sz w:val="28"/>
          <w:szCs w:val="28"/>
        </w:rPr>
        <w:t>на площади им. Шабалина, сразу после шествия.</w:t>
      </w:r>
    </w:p>
    <w:p w:rsidR="000E631C" w:rsidRPr="00443DA2" w:rsidRDefault="000E631C" w:rsidP="000E631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631C" w:rsidRPr="00443DA2" w:rsidRDefault="000E631C" w:rsidP="000E631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3DA2">
        <w:rPr>
          <w:rFonts w:ascii="Times New Roman" w:hAnsi="Times New Roman"/>
          <w:color w:val="000000"/>
          <w:sz w:val="28"/>
          <w:szCs w:val="28"/>
        </w:rPr>
        <w:t xml:space="preserve">Справки по телефону – </w:t>
      </w:r>
      <w:r w:rsidR="00436E86">
        <w:rPr>
          <w:rFonts w:ascii="Times New Roman" w:hAnsi="Times New Roman"/>
          <w:color w:val="000000"/>
          <w:sz w:val="28"/>
          <w:szCs w:val="28"/>
        </w:rPr>
        <w:t>89115608010</w:t>
      </w:r>
    </w:p>
    <w:p w:rsidR="000E631C" w:rsidRPr="00443DA2" w:rsidRDefault="000E631C" w:rsidP="000E631C">
      <w:pPr>
        <w:jc w:val="center"/>
        <w:rPr>
          <w:b/>
          <w:i/>
          <w:sz w:val="28"/>
          <w:szCs w:val="28"/>
        </w:rPr>
      </w:pPr>
    </w:p>
    <w:p w:rsidR="000E631C" w:rsidRPr="00443DA2" w:rsidRDefault="000E631C" w:rsidP="000E631C">
      <w:pPr>
        <w:jc w:val="center"/>
        <w:rPr>
          <w:b/>
          <w:i/>
          <w:sz w:val="28"/>
          <w:szCs w:val="28"/>
        </w:rPr>
      </w:pPr>
    </w:p>
    <w:p w:rsidR="000E631C" w:rsidRPr="00443DA2" w:rsidRDefault="000E631C" w:rsidP="000E631C">
      <w:pPr>
        <w:jc w:val="center"/>
        <w:rPr>
          <w:b/>
          <w:i/>
          <w:sz w:val="28"/>
          <w:szCs w:val="28"/>
        </w:rPr>
      </w:pPr>
    </w:p>
    <w:p w:rsidR="000E631C" w:rsidRPr="00443DA2" w:rsidRDefault="000E631C" w:rsidP="000E631C">
      <w:pPr>
        <w:jc w:val="center"/>
        <w:rPr>
          <w:b/>
          <w:i/>
          <w:sz w:val="28"/>
          <w:szCs w:val="28"/>
        </w:rPr>
      </w:pPr>
    </w:p>
    <w:p w:rsidR="000E631C" w:rsidRPr="00443DA2" w:rsidRDefault="000E631C" w:rsidP="000E631C">
      <w:pPr>
        <w:jc w:val="center"/>
        <w:rPr>
          <w:b/>
          <w:i/>
          <w:sz w:val="28"/>
          <w:szCs w:val="28"/>
        </w:rPr>
      </w:pPr>
    </w:p>
    <w:p w:rsidR="000E631C" w:rsidRPr="002A5D97" w:rsidRDefault="000E631C" w:rsidP="000E631C">
      <w:pPr>
        <w:jc w:val="center"/>
        <w:rPr>
          <w:b/>
          <w:i/>
          <w:sz w:val="20"/>
          <w:szCs w:val="20"/>
        </w:rPr>
      </w:pPr>
    </w:p>
    <w:p w:rsidR="000E631C" w:rsidRPr="002A5D97" w:rsidRDefault="000E631C" w:rsidP="000E631C">
      <w:pPr>
        <w:jc w:val="center"/>
        <w:rPr>
          <w:b/>
          <w:i/>
          <w:sz w:val="20"/>
          <w:szCs w:val="20"/>
        </w:rPr>
      </w:pPr>
    </w:p>
    <w:p w:rsidR="00DB7B4C" w:rsidRDefault="00DB7B4C" w:rsidP="000E631C"/>
    <w:sectPr w:rsidR="00DB7B4C" w:rsidSect="00C312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76EB"/>
    <w:multiLevelType w:val="hybridMultilevel"/>
    <w:tmpl w:val="CA4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20848"/>
    <w:multiLevelType w:val="hybridMultilevel"/>
    <w:tmpl w:val="C158BE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510DA1"/>
    <w:multiLevelType w:val="hybridMultilevel"/>
    <w:tmpl w:val="1040E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E091A"/>
    <w:multiLevelType w:val="hybridMultilevel"/>
    <w:tmpl w:val="97503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21388"/>
    <w:multiLevelType w:val="hybridMultilevel"/>
    <w:tmpl w:val="019C238A"/>
    <w:lvl w:ilvl="0" w:tplc="853239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15D74"/>
    <w:multiLevelType w:val="hybridMultilevel"/>
    <w:tmpl w:val="2D56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31C"/>
    <w:rsid w:val="000438AC"/>
    <w:rsid w:val="000A101A"/>
    <w:rsid w:val="000E631C"/>
    <w:rsid w:val="00103693"/>
    <w:rsid w:val="00205880"/>
    <w:rsid w:val="002B1F62"/>
    <w:rsid w:val="003776D0"/>
    <w:rsid w:val="00436E86"/>
    <w:rsid w:val="00443DA2"/>
    <w:rsid w:val="004538BD"/>
    <w:rsid w:val="00642E85"/>
    <w:rsid w:val="00660932"/>
    <w:rsid w:val="006F2E21"/>
    <w:rsid w:val="00826DC5"/>
    <w:rsid w:val="00B36065"/>
    <w:rsid w:val="00C3129A"/>
    <w:rsid w:val="00DB7B4C"/>
    <w:rsid w:val="00E407FA"/>
    <w:rsid w:val="00F561BA"/>
    <w:rsid w:val="00FB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631C"/>
    <w:pPr>
      <w:spacing w:before="100" w:beforeAutospacing="1" w:after="100" w:afterAutospacing="1"/>
    </w:pPr>
    <w:rPr>
      <w:rFonts w:ascii="Verdana" w:hAnsi="Verdana"/>
      <w:color w:val="3B3B3B"/>
      <w:sz w:val="13"/>
      <w:szCs w:val="13"/>
    </w:rPr>
  </w:style>
  <w:style w:type="paragraph" w:styleId="a4">
    <w:name w:val="List Paragraph"/>
    <w:basedOn w:val="a"/>
    <w:uiPriority w:val="34"/>
    <w:qFormat/>
    <w:rsid w:val="000E63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2E2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42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631C"/>
    <w:pPr>
      <w:spacing w:before="100" w:beforeAutospacing="1" w:after="100" w:afterAutospacing="1"/>
    </w:pPr>
    <w:rPr>
      <w:rFonts w:ascii="Verdana" w:hAnsi="Verdana"/>
      <w:color w:val="3B3B3B"/>
      <w:sz w:val="13"/>
      <w:szCs w:val="13"/>
    </w:rPr>
  </w:style>
  <w:style w:type="paragraph" w:styleId="a4">
    <w:name w:val="List Paragraph"/>
    <w:basedOn w:val="a"/>
    <w:uiPriority w:val="34"/>
    <w:qFormat/>
    <w:rsid w:val="000E6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115608010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Константин Ядовин</cp:lastModifiedBy>
  <cp:revision>6</cp:revision>
  <cp:lastPrinted>2024-03-07T14:51:00Z</cp:lastPrinted>
  <dcterms:created xsi:type="dcterms:W3CDTF">2024-03-07T14:41:00Z</dcterms:created>
  <dcterms:modified xsi:type="dcterms:W3CDTF">2024-03-07T14:56:00Z</dcterms:modified>
</cp:coreProperties>
</file>